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299" w:rsidRPr="00FE7CF7" w:rsidRDefault="009C0299" w:rsidP="009C0299">
      <w:pPr>
        <w:pStyle w:val="a9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A451FC">
        <w:rPr>
          <w:rFonts w:ascii="Times New Roman" w:hAnsi="Times New Roman"/>
          <w:color w:val="000000"/>
          <w:sz w:val="24"/>
          <w:szCs w:val="24"/>
        </w:rPr>
        <w:t>12</w:t>
      </w:r>
    </w:p>
    <w:p w:rsidR="009C0299" w:rsidRPr="00BC7468" w:rsidRDefault="009C0299" w:rsidP="009C0299">
      <w:pPr>
        <w:pStyle w:val="a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E7C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решению Думы </w:t>
      </w:r>
      <w:r>
        <w:rPr>
          <w:rFonts w:ascii="Times New Roman" w:eastAsia="Calibri" w:hAnsi="Times New Roman" w:cs="Times New Roman"/>
          <w:sz w:val="24"/>
          <w:szCs w:val="24"/>
        </w:rPr>
        <w:t>Тайшетского района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 </w:t>
      </w:r>
    </w:p>
    <w:p w:rsidR="009C0299" w:rsidRPr="00C96E20" w:rsidRDefault="009C0299" w:rsidP="009C0299">
      <w:pPr>
        <w:pStyle w:val="a9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в решение Думы Тайшетского </w:t>
      </w: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района от </w:t>
      </w:r>
      <w:r>
        <w:rPr>
          <w:rFonts w:ascii="Times New Roman" w:eastAsia="Calibri" w:hAnsi="Times New Roman" w:cs="Times New Roman"/>
          <w:sz w:val="24"/>
          <w:szCs w:val="24"/>
        </w:rPr>
        <w:t>18 декабря 2024</w:t>
      </w: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394</w:t>
      </w:r>
    </w:p>
    <w:p w:rsidR="009C0299" w:rsidRPr="00BC7468" w:rsidRDefault="009C0299" w:rsidP="009C0299">
      <w:pPr>
        <w:pStyle w:val="a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"О бюджете муниципального образования "Тайшетский район"</w:t>
      </w:r>
    </w:p>
    <w:p w:rsidR="009C0299" w:rsidRPr="00BC7468" w:rsidRDefault="009C0299" w:rsidP="009C0299">
      <w:pPr>
        <w:pStyle w:val="a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2025 год и на плановый период 2026 и 2027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годов"</w:t>
      </w:r>
    </w:p>
    <w:p w:rsidR="009C0299" w:rsidRDefault="00057E31" w:rsidP="009C0299">
      <w:pPr>
        <w:pStyle w:val="a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27 июня 2025 года № 428</w:t>
      </w:r>
      <w:bookmarkStart w:id="0" w:name="_GoBack"/>
      <w:bookmarkEnd w:id="0"/>
    </w:p>
    <w:p w:rsidR="009C0299" w:rsidRDefault="009C0299" w:rsidP="009C0299">
      <w:pPr>
        <w:pStyle w:val="a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0299" w:rsidRPr="00BC7468" w:rsidRDefault="009C0299" w:rsidP="009C0299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Pr="00BC746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9C0299" w:rsidRPr="00BC7468" w:rsidRDefault="009C0299" w:rsidP="009C0299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BC7468">
        <w:rPr>
          <w:rFonts w:ascii="Times New Roman" w:hAnsi="Times New Roman" w:cs="Times New Roman"/>
          <w:sz w:val="24"/>
          <w:szCs w:val="24"/>
        </w:rPr>
        <w:t xml:space="preserve">к решению Думы Тайшетского района </w:t>
      </w:r>
    </w:p>
    <w:p w:rsidR="009C0299" w:rsidRPr="00BC7468" w:rsidRDefault="009C0299" w:rsidP="009C0299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BC7468">
        <w:rPr>
          <w:rFonts w:ascii="Times New Roman" w:hAnsi="Times New Roman" w:cs="Times New Roman"/>
          <w:sz w:val="24"/>
          <w:szCs w:val="24"/>
        </w:rPr>
        <w:t xml:space="preserve">"О бюджете муниципального образования  </w:t>
      </w:r>
    </w:p>
    <w:p w:rsidR="009C0299" w:rsidRPr="00BC7468" w:rsidRDefault="009C0299" w:rsidP="009C0299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"Тайшетский район" на 2025</w:t>
      </w:r>
      <w:r w:rsidRPr="00BC7468">
        <w:rPr>
          <w:rFonts w:ascii="Times New Roman" w:hAnsi="Times New Roman" w:cs="Times New Roman"/>
          <w:sz w:val="24"/>
          <w:szCs w:val="24"/>
        </w:rPr>
        <w:t xml:space="preserve"> год и на</w:t>
      </w:r>
    </w:p>
    <w:p w:rsidR="009C0299" w:rsidRPr="00BC7468" w:rsidRDefault="009C0299" w:rsidP="009C0299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плановый период 2026 и 2027</w:t>
      </w:r>
      <w:r w:rsidRPr="00BC7468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3919BC" w:rsidRDefault="009C0299" w:rsidP="00C91A63">
      <w:pPr>
        <w:tabs>
          <w:tab w:val="left" w:pos="1774"/>
          <w:tab w:val="right" w:pos="9638"/>
        </w:tabs>
        <w:jc w:val="right"/>
      </w:pPr>
      <w:r w:rsidRPr="00BC7468">
        <w:t xml:space="preserve">                                                                                                     </w:t>
      </w:r>
      <w:r w:rsidRPr="00C34A6E">
        <w:t xml:space="preserve">от </w:t>
      </w:r>
      <w:r>
        <w:t>18 декабря 2024</w:t>
      </w:r>
      <w:r w:rsidRPr="00C34A6E">
        <w:t xml:space="preserve"> года № </w:t>
      </w:r>
      <w:r>
        <w:t>394"</w:t>
      </w:r>
    </w:p>
    <w:p w:rsidR="009C0299" w:rsidRDefault="009C0299" w:rsidP="009C0299">
      <w:pPr>
        <w:tabs>
          <w:tab w:val="left" w:pos="1774"/>
          <w:tab w:val="right" w:pos="9638"/>
        </w:tabs>
      </w:pPr>
    </w:p>
    <w:p w:rsidR="003C0CAC" w:rsidRPr="00C91A63" w:rsidRDefault="003C0CAC" w:rsidP="003C0CAC">
      <w:pPr>
        <w:jc w:val="center"/>
      </w:pPr>
      <w:r w:rsidRPr="00C91A63">
        <w:t>Распределение объема бюджетных ассигнований</w:t>
      </w:r>
    </w:p>
    <w:p w:rsidR="003C0CAC" w:rsidRPr="00C91A63" w:rsidRDefault="003C0CAC" w:rsidP="003C0CAC">
      <w:pPr>
        <w:jc w:val="center"/>
      </w:pPr>
      <w:r w:rsidRPr="00C91A63">
        <w:t>на финансовое</w:t>
      </w:r>
      <w:r w:rsidR="00CA6749" w:rsidRPr="00C91A63">
        <w:t xml:space="preserve"> </w:t>
      </w:r>
      <w:r w:rsidRPr="00C91A63">
        <w:t xml:space="preserve">обеспечение реализации муниципальных программ  </w:t>
      </w:r>
    </w:p>
    <w:p w:rsidR="003919BC" w:rsidRPr="00794128" w:rsidRDefault="003C0CAC" w:rsidP="00794128">
      <w:pPr>
        <w:jc w:val="center"/>
        <w:rPr>
          <w:bCs/>
          <w:sz w:val="28"/>
          <w:szCs w:val="28"/>
        </w:rPr>
      </w:pPr>
      <w:r w:rsidRPr="00C91A63">
        <w:rPr>
          <w:bCs/>
        </w:rPr>
        <w:t>на плановый период 20</w:t>
      </w:r>
      <w:r w:rsidR="00897EE0" w:rsidRPr="00C91A63">
        <w:rPr>
          <w:bCs/>
        </w:rPr>
        <w:t>2</w:t>
      </w:r>
      <w:r w:rsidR="00027642" w:rsidRPr="00C91A63">
        <w:rPr>
          <w:bCs/>
        </w:rPr>
        <w:t>6</w:t>
      </w:r>
      <w:r w:rsidRPr="00C91A63">
        <w:rPr>
          <w:bCs/>
        </w:rPr>
        <w:t xml:space="preserve"> и 20</w:t>
      </w:r>
      <w:r w:rsidR="007E7302" w:rsidRPr="00C91A63">
        <w:rPr>
          <w:bCs/>
        </w:rPr>
        <w:t>2</w:t>
      </w:r>
      <w:r w:rsidR="00027642" w:rsidRPr="00C91A63">
        <w:rPr>
          <w:bCs/>
        </w:rPr>
        <w:t>7</w:t>
      </w:r>
      <w:r w:rsidRPr="00C91A63">
        <w:rPr>
          <w:bCs/>
        </w:rPr>
        <w:t xml:space="preserve"> годов</w:t>
      </w:r>
      <w:r w:rsidR="00CA6749" w:rsidRPr="00C91A63">
        <w:t xml:space="preserve">                                                                                                  </w:t>
      </w:r>
    </w:p>
    <w:p w:rsidR="0001133E" w:rsidRPr="00A8756F" w:rsidRDefault="003919BC" w:rsidP="00F02E4B">
      <w:pPr>
        <w:spacing w:before="240"/>
        <w:ind w:left="-284"/>
        <w:jc w:val="center"/>
      </w:pPr>
      <w:r>
        <w:t xml:space="preserve">                                                                                                                         </w:t>
      </w:r>
      <w:r w:rsidR="00CA6749">
        <w:t xml:space="preserve">                                    </w:t>
      </w:r>
      <w:r w:rsidR="00A8756F" w:rsidRPr="00A8756F">
        <w:t>(руб.)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559"/>
        <w:gridCol w:w="1984"/>
        <w:gridCol w:w="1842"/>
      </w:tblGrid>
      <w:tr w:rsidR="002A6498" w:rsidRPr="00D0493F" w:rsidTr="00726007">
        <w:trPr>
          <w:trHeight w:val="456"/>
          <w:tblHeader/>
          <w:jc w:val="center"/>
        </w:trPr>
        <w:tc>
          <w:tcPr>
            <w:tcW w:w="4820" w:type="dxa"/>
            <w:shd w:val="clear" w:color="auto" w:fill="auto"/>
            <w:vAlign w:val="center"/>
            <w:hideMark/>
          </w:tcPr>
          <w:p w:rsidR="002A6498" w:rsidRPr="00D0493F" w:rsidRDefault="002A6498" w:rsidP="00B762B0">
            <w:pPr>
              <w:jc w:val="center"/>
              <w:rPr>
                <w:b/>
                <w:bCs/>
              </w:rPr>
            </w:pPr>
            <w:r w:rsidRPr="00D0493F">
              <w:rPr>
                <w:b/>
                <w:bCs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A6498" w:rsidRPr="00D0493F" w:rsidRDefault="002A6498" w:rsidP="006A3D78">
            <w:pPr>
              <w:jc w:val="center"/>
              <w:rPr>
                <w:b/>
                <w:bCs/>
              </w:rPr>
            </w:pPr>
            <w:r w:rsidRPr="00D0493F">
              <w:rPr>
                <w:b/>
                <w:bCs/>
              </w:rPr>
              <w:t>КЦСР</w:t>
            </w:r>
          </w:p>
        </w:tc>
        <w:tc>
          <w:tcPr>
            <w:tcW w:w="1984" w:type="dxa"/>
            <w:vAlign w:val="center"/>
          </w:tcPr>
          <w:p w:rsidR="002A6498" w:rsidRPr="00450AE3" w:rsidRDefault="006A3D78" w:rsidP="00A2761F">
            <w:pPr>
              <w:jc w:val="center"/>
              <w:rPr>
                <w:b/>
              </w:rPr>
            </w:pPr>
            <w:r w:rsidRPr="00450AE3">
              <w:rPr>
                <w:b/>
              </w:rPr>
              <w:t>20</w:t>
            </w:r>
            <w:r w:rsidR="00BA1C93">
              <w:rPr>
                <w:b/>
              </w:rPr>
              <w:t>2</w:t>
            </w:r>
            <w:r w:rsidR="00A2761F">
              <w:rPr>
                <w:b/>
              </w:rPr>
              <w:t>6</w:t>
            </w:r>
            <w:r w:rsidRPr="00450AE3">
              <w:rPr>
                <w:b/>
              </w:rPr>
              <w:t xml:space="preserve"> год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A6498" w:rsidRPr="00450AE3" w:rsidRDefault="006A3D78" w:rsidP="00A2761F">
            <w:pPr>
              <w:jc w:val="center"/>
              <w:rPr>
                <w:b/>
              </w:rPr>
            </w:pPr>
            <w:r w:rsidRPr="00450AE3">
              <w:rPr>
                <w:b/>
              </w:rPr>
              <w:t>20</w:t>
            </w:r>
            <w:r w:rsidR="007E7302">
              <w:rPr>
                <w:b/>
              </w:rPr>
              <w:t>2</w:t>
            </w:r>
            <w:r w:rsidR="00A2761F">
              <w:rPr>
                <w:b/>
              </w:rPr>
              <w:t>7</w:t>
            </w:r>
            <w:r w:rsidRPr="00450AE3">
              <w:rPr>
                <w:b/>
              </w:rPr>
              <w:t xml:space="preserve"> год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 w:rsidP="00452445">
            <w:pPr>
              <w:jc w:val="both"/>
              <w:rPr>
                <w:b/>
                <w:bCs/>
              </w:rPr>
            </w:pPr>
            <w:r w:rsidRPr="00452445">
              <w:rPr>
                <w:b/>
                <w:bCs/>
              </w:rPr>
              <w:t>Муниципальная программа муниципального образования "Тайшетский район" "Безопасность"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center"/>
              <w:rPr>
                <w:b/>
                <w:bCs/>
              </w:rPr>
            </w:pPr>
            <w:r w:rsidRPr="00452445">
              <w:rPr>
                <w:b/>
                <w:bCs/>
              </w:rPr>
              <w:t>4100000000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35 979 100,00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164FBF" w:rsidRDefault="00452445" w:rsidP="00452445">
            <w:pPr>
              <w:jc w:val="both"/>
              <w:rPr>
                <w:bCs/>
              </w:rPr>
            </w:pPr>
            <w:r w:rsidRPr="00164FBF">
              <w:rPr>
                <w:bCs/>
              </w:rPr>
              <w:t>Подпрограмма "Предупреждение и ликвидация ЧС на территории Тайшетского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164FBF" w:rsidRDefault="00452445" w:rsidP="00452445">
            <w:pPr>
              <w:jc w:val="center"/>
              <w:rPr>
                <w:bCs/>
              </w:rPr>
            </w:pPr>
            <w:r w:rsidRPr="00164FBF">
              <w:rPr>
                <w:bCs/>
              </w:rPr>
              <w:t>4110000000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164FBF" w:rsidRDefault="00452445" w:rsidP="00452445">
            <w:pPr>
              <w:jc w:val="right"/>
              <w:rPr>
                <w:bCs/>
              </w:rPr>
            </w:pPr>
            <w:r w:rsidRPr="00164FBF">
              <w:rPr>
                <w:bCs/>
              </w:rPr>
              <w:t>20 801 400,00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164FBF" w:rsidRDefault="00452445" w:rsidP="00452445">
            <w:pPr>
              <w:jc w:val="right"/>
              <w:rPr>
                <w:bCs/>
              </w:rPr>
            </w:pPr>
            <w:r w:rsidRPr="00164FBF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164FBF" w:rsidRDefault="00452445" w:rsidP="00452445">
            <w:pPr>
              <w:jc w:val="both"/>
              <w:rPr>
                <w:bCs/>
              </w:rPr>
            </w:pPr>
            <w:r w:rsidRPr="00164FBF">
              <w:rPr>
                <w:bCs/>
              </w:rPr>
              <w:t>Подпрограмма "Профилактика терроризма и экстремизма"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164FBF" w:rsidRDefault="00452445" w:rsidP="00452445">
            <w:pPr>
              <w:jc w:val="center"/>
              <w:rPr>
                <w:bCs/>
              </w:rPr>
            </w:pPr>
            <w:r w:rsidRPr="00164FBF">
              <w:rPr>
                <w:bCs/>
              </w:rPr>
              <w:t>4120000000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164FBF" w:rsidRDefault="00452445" w:rsidP="00452445">
            <w:pPr>
              <w:jc w:val="right"/>
              <w:rPr>
                <w:bCs/>
              </w:rPr>
            </w:pPr>
            <w:r w:rsidRPr="00164FBF">
              <w:rPr>
                <w:bCs/>
              </w:rPr>
              <w:t>8 377 200,00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164FBF" w:rsidRDefault="00452445" w:rsidP="00452445">
            <w:pPr>
              <w:jc w:val="right"/>
              <w:rPr>
                <w:bCs/>
              </w:rPr>
            </w:pPr>
            <w:r w:rsidRPr="00164FBF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164FBF" w:rsidRDefault="00452445" w:rsidP="00452445">
            <w:pPr>
              <w:jc w:val="both"/>
              <w:rPr>
                <w:bCs/>
              </w:rPr>
            </w:pPr>
            <w:r w:rsidRPr="00164FBF">
              <w:rPr>
                <w:bCs/>
              </w:rPr>
              <w:t>Подпрограмма "Пожарная безопасность"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164FBF" w:rsidRDefault="00452445" w:rsidP="00452445">
            <w:pPr>
              <w:jc w:val="center"/>
              <w:rPr>
                <w:bCs/>
              </w:rPr>
            </w:pPr>
            <w:r w:rsidRPr="00164FBF">
              <w:rPr>
                <w:bCs/>
              </w:rPr>
              <w:t>4130000000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164FBF" w:rsidRDefault="00452445" w:rsidP="00452445">
            <w:pPr>
              <w:jc w:val="right"/>
              <w:rPr>
                <w:bCs/>
              </w:rPr>
            </w:pPr>
            <w:r w:rsidRPr="00164FBF">
              <w:rPr>
                <w:bCs/>
              </w:rPr>
              <w:t>6 800 500,00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164FBF" w:rsidRDefault="00452445" w:rsidP="00452445">
            <w:pPr>
              <w:jc w:val="right"/>
              <w:rPr>
                <w:bCs/>
              </w:rPr>
            </w:pPr>
            <w:r w:rsidRPr="00164FBF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 w:rsidP="00452445">
            <w:pPr>
              <w:jc w:val="both"/>
              <w:rPr>
                <w:b/>
                <w:bCs/>
              </w:rPr>
            </w:pPr>
            <w:r w:rsidRPr="00452445">
              <w:rPr>
                <w:b/>
                <w:bCs/>
              </w:rPr>
              <w:t>Муниципальная программа муниципального образования "Тайшетский район" "Охрана труда"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center"/>
              <w:rPr>
                <w:b/>
                <w:bCs/>
              </w:rPr>
            </w:pPr>
            <w:r w:rsidRPr="00452445">
              <w:rPr>
                <w:b/>
                <w:bCs/>
              </w:rPr>
              <w:t>4200000000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11 448 800,00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"Развитие охраны труда в Тайшетском районе " на 2020 – 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4210000000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2 903 400,00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"Улучшение условий и охраны труда в учреждениях, подведомственных Управлению образования администрации Тайшетского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4220000000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7 081 000,00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"Улучшение условий и охраны труда в учреждениях, подведомственных Управлению культуры, спорта и молодежной политики администрации Тайшетского района" на 2020 – 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4230000000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1 464 400,00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 w:rsidP="00452445">
            <w:pPr>
              <w:jc w:val="both"/>
              <w:rPr>
                <w:b/>
                <w:bCs/>
              </w:rPr>
            </w:pPr>
            <w:r w:rsidRPr="00452445">
              <w:rPr>
                <w:b/>
                <w:bCs/>
              </w:rPr>
              <w:t>Муниципальная программа муниципального образования "Тайшетский район" "Молодым семьям - доступное жильё"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center"/>
              <w:rPr>
                <w:b/>
                <w:bCs/>
              </w:rPr>
            </w:pPr>
            <w:r w:rsidRPr="00452445">
              <w:rPr>
                <w:b/>
                <w:bCs/>
              </w:rPr>
              <w:t>4500000000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3 425 900,00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 w:rsidP="00452445">
            <w:pPr>
              <w:jc w:val="both"/>
              <w:rPr>
                <w:b/>
                <w:bCs/>
              </w:rPr>
            </w:pPr>
            <w:r w:rsidRPr="00452445">
              <w:rPr>
                <w:b/>
                <w:bCs/>
              </w:rPr>
              <w:t xml:space="preserve">Муниципальная программа муниципального образования "Тайшетский район" "Развитие сельского хозяйства и регулирования рынков сельскохозяйственной </w:t>
            </w:r>
            <w:r w:rsidRPr="00452445">
              <w:rPr>
                <w:b/>
                <w:bCs/>
              </w:rPr>
              <w:lastRenderedPageBreak/>
              <w:t>продукции, сырья и продовольствия"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center"/>
              <w:rPr>
                <w:b/>
                <w:bCs/>
              </w:rPr>
            </w:pPr>
            <w:r w:rsidRPr="00452445">
              <w:rPr>
                <w:b/>
                <w:bCs/>
              </w:rPr>
              <w:lastRenderedPageBreak/>
              <w:t>4800000000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112 000,00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lastRenderedPageBreak/>
              <w:t>Подпрограмма "Развитие сельского хозяйства"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4810000000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112 000,00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 w:rsidP="00452445">
            <w:pPr>
              <w:jc w:val="both"/>
              <w:rPr>
                <w:b/>
                <w:bCs/>
              </w:rPr>
            </w:pPr>
            <w:r w:rsidRPr="00452445">
              <w:rPr>
                <w:b/>
                <w:bCs/>
              </w:rPr>
              <w:t>Муниципальная программа муниципального образования "Тайшетский район" "Управление муниципальными финансами в муниципальном образовании "Тайшетский район"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center"/>
              <w:rPr>
                <w:b/>
                <w:bCs/>
              </w:rPr>
            </w:pPr>
            <w:r w:rsidRPr="00452445">
              <w:rPr>
                <w:b/>
                <w:bCs/>
              </w:rPr>
              <w:t>8100000000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323 221 000,00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"Управление муниципальными финансами, организация составления и исполнения бюджета" на 2020 – 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8110000000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40 253 900,00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"Организация и осуществление внутреннего муниципального финансового контроля и контроля в сфере закупок" на 2020 – 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8120000000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2 977 300,00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"Создание условий для эффективного и ответственного управления муниципальными финансами, повышение устойчивости муниципальных образований Тайшетского района" на 2020 – 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8130000000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279 989 800,00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 w:rsidP="00452445">
            <w:pPr>
              <w:jc w:val="both"/>
              <w:rPr>
                <w:b/>
                <w:bCs/>
              </w:rPr>
            </w:pPr>
            <w:r w:rsidRPr="00452445">
              <w:rPr>
                <w:b/>
                <w:bCs/>
              </w:rPr>
              <w:t>Муниципальная программа муниципального образования "Тайшетский район" "Развитие экономического потенциала на территории Тайшетского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center"/>
              <w:rPr>
                <w:b/>
                <w:bCs/>
              </w:rPr>
            </w:pPr>
            <w:r w:rsidRPr="00452445">
              <w:rPr>
                <w:b/>
                <w:bCs/>
              </w:rPr>
              <w:t>8200000000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186 600,00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"Инвестиционная привлекательность Тайшетского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8210000000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38 700,00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"Развитие потребительского рынка на территории Тайшетского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8230000000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56 000,00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"Развитие туризма"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8240000000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91 900,00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 w:rsidP="00452445">
            <w:pPr>
              <w:jc w:val="both"/>
              <w:rPr>
                <w:b/>
                <w:bCs/>
              </w:rPr>
            </w:pPr>
            <w:r w:rsidRPr="00452445">
              <w:rPr>
                <w:b/>
                <w:bCs/>
              </w:rPr>
              <w:t>Муниципальная программа муниципального образования "Тайшетский район" "Развитие образования 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center"/>
              <w:rPr>
                <w:b/>
                <w:bCs/>
              </w:rPr>
            </w:pPr>
            <w:r w:rsidRPr="00452445">
              <w:rPr>
                <w:b/>
                <w:bCs/>
              </w:rPr>
              <w:t>8300000000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2 414 199 944,65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8310000000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2 313 456 144,65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"Развитие системы выявления и поддержки способностей и талантов у обучающихся"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8320000000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478 000,00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"Обеспечение реализации муниципальной программы "Развитие образования"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8330000000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99 565 800,00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"Развитие материально-</w:t>
            </w:r>
            <w:r w:rsidRPr="00726007">
              <w:rPr>
                <w:bCs/>
              </w:rPr>
              <w:lastRenderedPageBreak/>
              <w:t>технической базы образовательных организаций" на 2020-2026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lastRenderedPageBreak/>
              <w:t>8340000000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700 000,00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 w:rsidP="00452445">
            <w:pPr>
              <w:jc w:val="both"/>
              <w:rPr>
                <w:b/>
                <w:bCs/>
              </w:rPr>
            </w:pPr>
            <w:r w:rsidRPr="00452445">
              <w:rPr>
                <w:b/>
                <w:bCs/>
              </w:rPr>
              <w:lastRenderedPageBreak/>
              <w:t>Муниципальная программа муниципального образования "Тайшетский район" "Развитие культуры, спорта и молодежной политики на территории Тайшетского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center"/>
              <w:rPr>
                <w:b/>
                <w:bCs/>
              </w:rPr>
            </w:pPr>
            <w:r w:rsidRPr="00452445">
              <w:rPr>
                <w:b/>
                <w:bCs/>
              </w:rPr>
              <w:t>8400000000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340 842 970,00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"Развитие и сохранение культуры"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8410000000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198 518 223,00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"Развитие физической культуры и спорта"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8420000000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88 079 047,00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"Молодежь Тайшетского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8430000000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220 000,00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"Обеспечение реализации муниципальной программы "Развитие культуры, спорта и молодежной политики" на 2020-2026 годы и прочие мероприятия в области культуры, спорта и молодежной политики"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8440000000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54 025 700,00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 w:rsidP="00452445">
            <w:pPr>
              <w:jc w:val="both"/>
              <w:rPr>
                <w:b/>
                <w:bCs/>
              </w:rPr>
            </w:pPr>
            <w:r w:rsidRPr="00452445">
              <w:rPr>
                <w:b/>
                <w:bCs/>
              </w:rPr>
              <w:t>Муниципальная программа муниципального образования "Тайшетский район" "Социальная поддержка отдельных категорий населения муниципального образования "Тайшетский район"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center"/>
              <w:rPr>
                <w:b/>
                <w:bCs/>
              </w:rPr>
            </w:pPr>
            <w:r w:rsidRPr="00452445">
              <w:rPr>
                <w:b/>
                <w:bCs/>
              </w:rPr>
              <w:t>8500000000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128 529 170,00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"Повышение эффективности и усиление адресной направленности мер по социальной защите отдельных категорий населения"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8510000000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92 175 970,00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"Социальная поддержка отдельных категорий граждан"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8520000000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20 677 000,00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"Поддержка социально ориентированных некоммерческих организаций"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8530000000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300 000,00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"Доступная среда для инвалидов и других маломобильных групп населения"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8540000000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1 679 900,00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"Организация отдыха и оздоровления обучающихся в образовательных организациях муниципального образования "Тайшетский район" в каникулярное время" на 2020 - 2026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8550000000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13 696 300,00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 w:rsidP="00452445">
            <w:pPr>
              <w:jc w:val="both"/>
              <w:rPr>
                <w:b/>
                <w:bCs/>
              </w:rPr>
            </w:pPr>
            <w:r w:rsidRPr="00452445">
              <w:rPr>
                <w:b/>
                <w:bCs/>
              </w:rPr>
              <w:t>Муниципальная программа муниципального образования "Тайшетский район" "Муниципальное управление"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center"/>
              <w:rPr>
                <w:b/>
                <w:bCs/>
              </w:rPr>
            </w:pPr>
            <w:r w:rsidRPr="00452445">
              <w:rPr>
                <w:b/>
                <w:bCs/>
              </w:rPr>
              <w:t>8600000000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121 891 100,00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 w:rsidP="00452445">
            <w:pPr>
              <w:jc w:val="both"/>
              <w:rPr>
                <w:b/>
                <w:bCs/>
              </w:rPr>
            </w:pPr>
            <w:r w:rsidRPr="00452445">
              <w:rPr>
                <w:b/>
                <w:bCs/>
              </w:rPr>
              <w:t xml:space="preserve">Муниципальная программа муниципального образования "Тайшетский район" "Повышение эффективности управления </w:t>
            </w:r>
            <w:r w:rsidRPr="00452445">
              <w:rPr>
                <w:b/>
                <w:bCs/>
              </w:rPr>
              <w:lastRenderedPageBreak/>
              <w:t>муниципальным имуществом муниципального образования "Тайшетский район"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center"/>
              <w:rPr>
                <w:b/>
                <w:bCs/>
              </w:rPr>
            </w:pPr>
            <w:r w:rsidRPr="00452445">
              <w:rPr>
                <w:b/>
                <w:bCs/>
              </w:rPr>
              <w:lastRenderedPageBreak/>
              <w:t>8700000000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60 763 100,00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lastRenderedPageBreak/>
              <w:t>Подпрограмма "Совершенствование системы учета и содержание объектов муниципальной собственности муниципального образования "Тайшетский район"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8710000000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10 317 900,00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"Исполнение полномочий в области жилищных отношений"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8720000000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6 259 600,00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"Исполнение полномочий в области земельных отношений"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8730000000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268 000,00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"Обеспечение деятельности Комитета по управлению муниципальным имуществом, строительству, архитектуре и жилищно-коммунальному хозяйству администрации Тайшетского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8740000000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43 917 600,00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 w:rsidP="00452445">
            <w:pPr>
              <w:jc w:val="both"/>
              <w:rPr>
                <w:b/>
                <w:bCs/>
              </w:rPr>
            </w:pPr>
            <w:r w:rsidRPr="00452445">
              <w:rPr>
                <w:b/>
                <w:bCs/>
              </w:rPr>
              <w:t>Муниципальная программа муниципального образования "Тайшетский район" "Развитие дорожного хозяйства" на 2020-2027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center"/>
              <w:rPr>
                <w:b/>
                <w:bCs/>
              </w:rPr>
            </w:pPr>
            <w:r w:rsidRPr="00452445">
              <w:rPr>
                <w:b/>
                <w:bCs/>
              </w:rPr>
              <w:t>8800000000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91 995 700,00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114 308 600,00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"Развитие дорожной инфраструктуры" на 2020-2027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8810000000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86 614 100,00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108 927 000,00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both"/>
              <w:rPr>
                <w:bCs/>
              </w:rPr>
            </w:pPr>
            <w:r w:rsidRPr="00726007">
              <w:rPr>
                <w:bCs/>
              </w:rPr>
              <w:t>Подпрограмма "Безопасность дорожного движения" на 2020-2027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center"/>
              <w:rPr>
                <w:bCs/>
              </w:rPr>
            </w:pPr>
            <w:r w:rsidRPr="00726007">
              <w:rPr>
                <w:bCs/>
              </w:rPr>
              <w:t>8820000000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5 381 600,00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726007" w:rsidRDefault="00452445" w:rsidP="00452445">
            <w:pPr>
              <w:jc w:val="right"/>
              <w:rPr>
                <w:bCs/>
              </w:rPr>
            </w:pPr>
            <w:r w:rsidRPr="00726007">
              <w:rPr>
                <w:bCs/>
              </w:rPr>
              <w:t>5 381 600,00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 w:rsidP="00452445">
            <w:pPr>
              <w:jc w:val="both"/>
              <w:rPr>
                <w:b/>
                <w:bCs/>
              </w:rPr>
            </w:pPr>
            <w:r w:rsidRPr="00452445">
              <w:rPr>
                <w:b/>
                <w:bCs/>
              </w:rPr>
              <w:t>Муниципальная программа муниципального образования "Тайшетский район" "Обеспечение общественной безопасности, профилактики правонарушений и социального сиротства на территории Тайшетского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center"/>
              <w:rPr>
                <w:b/>
                <w:bCs/>
              </w:rPr>
            </w:pPr>
            <w:r w:rsidRPr="00452445">
              <w:rPr>
                <w:b/>
                <w:bCs/>
              </w:rPr>
              <w:t>8900000000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3 554 400,00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0,00</w:t>
            </w:r>
          </w:p>
        </w:tc>
      </w:tr>
      <w:tr w:rsidR="00452445" w:rsidTr="007260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 w:rsidP="00452445">
            <w:pPr>
              <w:jc w:val="both"/>
              <w:rPr>
                <w:b/>
                <w:bCs/>
              </w:rPr>
            </w:pPr>
            <w:r w:rsidRPr="00452445">
              <w:rPr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center"/>
              <w:rPr>
                <w:b/>
                <w:bCs/>
              </w:rPr>
            </w:pPr>
            <w:r w:rsidRPr="00452445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693778" w:rsidRDefault="00693778" w:rsidP="00693778">
            <w:pPr>
              <w:jc w:val="right"/>
              <w:rPr>
                <w:b/>
                <w:bCs/>
              </w:rPr>
            </w:pPr>
            <w:r w:rsidRPr="00693778">
              <w:rPr>
                <w:b/>
                <w:bCs/>
              </w:rPr>
              <w:t>3 536 149 784,65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45" w:rsidRPr="00452445" w:rsidRDefault="00452445">
            <w:pPr>
              <w:jc w:val="right"/>
              <w:rPr>
                <w:b/>
                <w:bCs/>
              </w:rPr>
            </w:pPr>
            <w:r w:rsidRPr="00452445">
              <w:rPr>
                <w:b/>
                <w:bCs/>
              </w:rPr>
              <w:t>114 308 600,00</w:t>
            </w:r>
          </w:p>
        </w:tc>
      </w:tr>
    </w:tbl>
    <w:p w:rsidR="00CA6749" w:rsidRDefault="00CA6749" w:rsidP="00CA6749">
      <w:pPr>
        <w:ind w:left="2124"/>
      </w:pPr>
    </w:p>
    <w:p w:rsidR="00CA6749" w:rsidRDefault="00CA6749" w:rsidP="00CA6749">
      <w:pPr>
        <w:ind w:left="2124"/>
      </w:pPr>
    </w:p>
    <w:p w:rsidR="00CA6749" w:rsidRDefault="00CA6749" w:rsidP="00CA6749">
      <w:pPr>
        <w:ind w:left="2124"/>
      </w:pPr>
    </w:p>
    <w:p w:rsidR="00D16B42" w:rsidRDefault="00D16B42" w:rsidP="00D16B42">
      <w:pPr>
        <w:ind w:left="2124"/>
      </w:pPr>
    </w:p>
    <w:p w:rsidR="00D16B42" w:rsidRPr="00307636" w:rsidRDefault="00D16B42" w:rsidP="00D16B42">
      <w:pPr>
        <w:ind w:left="2124" w:hanging="1131"/>
        <w:jc w:val="both"/>
      </w:pPr>
      <w:r>
        <w:t xml:space="preserve">Начальник Финансового управления                                        </w:t>
      </w:r>
    </w:p>
    <w:p w:rsidR="00D16B42" w:rsidRPr="00663875" w:rsidRDefault="00D16B42" w:rsidP="00D16B42">
      <w:pPr>
        <w:ind w:firstLine="993"/>
        <w:jc w:val="both"/>
      </w:pPr>
      <w:r>
        <w:t>администрации Тайшетского района                                             О.В. Фокина</w:t>
      </w:r>
    </w:p>
    <w:p w:rsidR="00E03382" w:rsidRPr="00B51E8D" w:rsidRDefault="00E03382" w:rsidP="00E03382">
      <w:pPr>
        <w:jc w:val="right"/>
        <w:rPr>
          <w:sz w:val="28"/>
          <w:szCs w:val="28"/>
        </w:rPr>
      </w:pPr>
    </w:p>
    <w:sectPr w:rsidR="00E03382" w:rsidRPr="00B51E8D" w:rsidSect="00F02E4B">
      <w:headerReference w:type="default" r:id="rId7"/>
      <w:pgSz w:w="11906" w:h="16838"/>
      <w:pgMar w:top="426" w:right="567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522" w:rsidRDefault="00C71522" w:rsidP="007E2876">
      <w:r>
        <w:separator/>
      </w:r>
    </w:p>
  </w:endnote>
  <w:endnote w:type="continuationSeparator" w:id="0">
    <w:p w:rsidR="00C71522" w:rsidRDefault="00C71522" w:rsidP="007E2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522" w:rsidRDefault="00C71522" w:rsidP="007E2876">
      <w:r>
        <w:separator/>
      </w:r>
    </w:p>
  </w:footnote>
  <w:footnote w:type="continuationSeparator" w:id="0">
    <w:p w:rsidR="00C71522" w:rsidRDefault="00C71522" w:rsidP="007E2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FCF" w:rsidRDefault="00FD2299">
    <w:pPr>
      <w:pStyle w:val="a3"/>
      <w:jc w:val="center"/>
    </w:pPr>
    <w:r>
      <w:fldChar w:fldCharType="begin"/>
    </w:r>
    <w:r w:rsidR="006970FC">
      <w:instrText xml:space="preserve"> PAGE   \* MERGEFORMAT </w:instrText>
    </w:r>
    <w:r>
      <w:fldChar w:fldCharType="separate"/>
    </w:r>
    <w:r w:rsidR="00057E31">
      <w:rPr>
        <w:noProof/>
      </w:rPr>
      <w:t>2</w:t>
    </w:r>
    <w:r>
      <w:rPr>
        <w:noProof/>
      </w:rPr>
      <w:fldChar w:fldCharType="end"/>
    </w:r>
  </w:p>
  <w:p w:rsidR="003457D2" w:rsidRDefault="003457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0EA2"/>
    <w:rsid w:val="000009E2"/>
    <w:rsid w:val="000059B8"/>
    <w:rsid w:val="0001133E"/>
    <w:rsid w:val="00016D4E"/>
    <w:rsid w:val="00027642"/>
    <w:rsid w:val="0004437C"/>
    <w:rsid w:val="00051A5F"/>
    <w:rsid w:val="0005612F"/>
    <w:rsid w:val="00057E31"/>
    <w:rsid w:val="00064B75"/>
    <w:rsid w:val="00072B48"/>
    <w:rsid w:val="00076E5C"/>
    <w:rsid w:val="0008538F"/>
    <w:rsid w:val="00086931"/>
    <w:rsid w:val="00086DE2"/>
    <w:rsid w:val="00092059"/>
    <w:rsid w:val="00092487"/>
    <w:rsid w:val="000A187C"/>
    <w:rsid w:val="000A2EE1"/>
    <w:rsid w:val="000C30E0"/>
    <w:rsid w:val="000C33C6"/>
    <w:rsid w:val="000C44E2"/>
    <w:rsid w:val="000C46BE"/>
    <w:rsid w:val="000D27C8"/>
    <w:rsid w:val="000D5556"/>
    <w:rsid w:val="000D75F2"/>
    <w:rsid w:val="000F1BAB"/>
    <w:rsid w:val="000F6CBE"/>
    <w:rsid w:val="00130ED2"/>
    <w:rsid w:val="00131993"/>
    <w:rsid w:val="001425F6"/>
    <w:rsid w:val="001547EA"/>
    <w:rsid w:val="00154939"/>
    <w:rsid w:val="001611D0"/>
    <w:rsid w:val="001635C5"/>
    <w:rsid w:val="00164FBF"/>
    <w:rsid w:val="001706F1"/>
    <w:rsid w:val="0017312E"/>
    <w:rsid w:val="00180EC7"/>
    <w:rsid w:val="0018332E"/>
    <w:rsid w:val="00190752"/>
    <w:rsid w:val="00193260"/>
    <w:rsid w:val="001A7FEB"/>
    <w:rsid w:val="001B505C"/>
    <w:rsid w:val="001B5A2D"/>
    <w:rsid w:val="001C19BB"/>
    <w:rsid w:val="001C3824"/>
    <w:rsid w:val="001C6419"/>
    <w:rsid w:val="001D093B"/>
    <w:rsid w:val="001D1A7A"/>
    <w:rsid w:val="001D3545"/>
    <w:rsid w:val="001E4047"/>
    <w:rsid w:val="001F0012"/>
    <w:rsid w:val="001F2892"/>
    <w:rsid w:val="001F2EF3"/>
    <w:rsid w:val="002019C0"/>
    <w:rsid w:val="00202878"/>
    <w:rsid w:val="00212959"/>
    <w:rsid w:val="002150C7"/>
    <w:rsid w:val="002237A3"/>
    <w:rsid w:val="00225B22"/>
    <w:rsid w:val="002442D1"/>
    <w:rsid w:val="00250BBB"/>
    <w:rsid w:val="00253760"/>
    <w:rsid w:val="00253A1A"/>
    <w:rsid w:val="00254CC3"/>
    <w:rsid w:val="0026321F"/>
    <w:rsid w:val="00282AA1"/>
    <w:rsid w:val="002864F8"/>
    <w:rsid w:val="002875BC"/>
    <w:rsid w:val="00293928"/>
    <w:rsid w:val="00294F40"/>
    <w:rsid w:val="002A6498"/>
    <w:rsid w:val="002B13F3"/>
    <w:rsid w:val="002B42E9"/>
    <w:rsid w:val="002C09D9"/>
    <w:rsid w:val="002E22BA"/>
    <w:rsid w:val="002E3681"/>
    <w:rsid w:val="002E70E2"/>
    <w:rsid w:val="002F156D"/>
    <w:rsid w:val="002F6CBD"/>
    <w:rsid w:val="003172C4"/>
    <w:rsid w:val="0032221D"/>
    <w:rsid w:val="0032635B"/>
    <w:rsid w:val="0033482C"/>
    <w:rsid w:val="003350B0"/>
    <w:rsid w:val="00336082"/>
    <w:rsid w:val="003457D2"/>
    <w:rsid w:val="0034687A"/>
    <w:rsid w:val="00354594"/>
    <w:rsid w:val="003600BD"/>
    <w:rsid w:val="00372F05"/>
    <w:rsid w:val="00384EB3"/>
    <w:rsid w:val="003919BC"/>
    <w:rsid w:val="0039521A"/>
    <w:rsid w:val="003978CF"/>
    <w:rsid w:val="003A3BDC"/>
    <w:rsid w:val="003A65F0"/>
    <w:rsid w:val="003B25AF"/>
    <w:rsid w:val="003B2D72"/>
    <w:rsid w:val="003B3DD6"/>
    <w:rsid w:val="003B7BD0"/>
    <w:rsid w:val="003B7F89"/>
    <w:rsid w:val="003C0CAC"/>
    <w:rsid w:val="003C0DE2"/>
    <w:rsid w:val="003D267A"/>
    <w:rsid w:val="003E1F6C"/>
    <w:rsid w:val="003E5E34"/>
    <w:rsid w:val="003F0680"/>
    <w:rsid w:val="003F59E0"/>
    <w:rsid w:val="0040028E"/>
    <w:rsid w:val="00410E62"/>
    <w:rsid w:val="0041217B"/>
    <w:rsid w:val="00412E49"/>
    <w:rsid w:val="00421637"/>
    <w:rsid w:val="00421ACA"/>
    <w:rsid w:val="00425353"/>
    <w:rsid w:val="0043287A"/>
    <w:rsid w:val="00434E1E"/>
    <w:rsid w:val="00443EEC"/>
    <w:rsid w:val="00450AE3"/>
    <w:rsid w:val="00452445"/>
    <w:rsid w:val="00465592"/>
    <w:rsid w:val="0046741F"/>
    <w:rsid w:val="00467B95"/>
    <w:rsid w:val="004717F3"/>
    <w:rsid w:val="0047215A"/>
    <w:rsid w:val="004757A8"/>
    <w:rsid w:val="0048290B"/>
    <w:rsid w:val="00485445"/>
    <w:rsid w:val="00492940"/>
    <w:rsid w:val="00493A20"/>
    <w:rsid w:val="004B14A3"/>
    <w:rsid w:val="004C3BC5"/>
    <w:rsid w:val="004D0ABB"/>
    <w:rsid w:val="004D1C8A"/>
    <w:rsid w:val="004D2423"/>
    <w:rsid w:val="004E2100"/>
    <w:rsid w:val="004F0CC4"/>
    <w:rsid w:val="004F28B5"/>
    <w:rsid w:val="004F3E54"/>
    <w:rsid w:val="00504061"/>
    <w:rsid w:val="00506AF2"/>
    <w:rsid w:val="00510CC3"/>
    <w:rsid w:val="00514B65"/>
    <w:rsid w:val="0054478A"/>
    <w:rsid w:val="00564CEA"/>
    <w:rsid w:val="00566CC5"/>
    <w:rsid w:val="00575407"/>
    <w:rsid w:val="005774F6"/>
    <w:rsid w:val="0058610B"/>
    <w:rsid w:val="00587988"/>
    <w:rsid w:val="00591B15"/>
    <w:rsid w:val="005A36F5"/>
    <w:rsid w:val="005A52B7"/>
    <w:rsid w:val="005A74A7"/>
    <w:rsid w:val="005B198F"/>
    <w:rsid w:val="005C1C24"/>
    <w:rsid w:val="005C5ECA"/>
    <w:rsid w:val="005C6EB3"/>
    <w:rsid w:val="005D490D"/>
    <w:rsid w:val="005D6D38"/>
    <w:rsid w:val="005E3CD1"/>
    <w:rsid w:val="005E52FA"/>
    <w:rsid w:val="005F0473"/>
    <w:rsid w:val="005F10E2"/>
    <w:rsid w:val="005F144B"/>
    <w:rsid w:val="005F75C7"/>
    <w:rsid w:val="00611DA6"/>
    <w:rsid w:val="00612739"/>
    <w:rsid w:val="0061568E"/>
    <w:rsid w:val="006232D8"/>
    <w:rsid w:val="0062780D"/>
    <w:rsid w:val="00630910"/>
    <w:rsid w:val="00635097"/>
    <w:rsid w:val="006373D9"/>
    <w:rsid w:val="00640112"/>
    <w:rsid w:val="0064117F"/>
    <w:rsid w:val="006520C0"/>
    <w:rsid w:val="00652B11"/>
    <w:rsid w:val="00664F1A"/>
    <w:rsid w:val="0067124B"/>
    <w:rsid w:val="0067700E"/>
    <w:rsid w:val="00677290"/>
    <w:rsid w:val="0068107D"/>
    <w:rsid w:val="00681213"/>
    <w:rsid w:val="00684F32"/>
    <w:rsid w:val="00685659"/>
    <w:rsid w:val="00685B61"/>
    <w:rsid w:val="00691684"/>
    <w:rsid w:val="00693778"/>
    <w:rsid w:val="00693B0D"/>
    <w:rsid w:val="006940C8"/>
    <w:rsid w:val="006962CA"/>
    <w:rsid w:val="00696A1D"/>
    <w:rsid w:val="006970FC"/>
    <w:rsid w:val="006A2FF0"/>
    <w:rsid w:val="006A3D78"/>
    <w:rsid w:val="006B1C56"/>
    <w:rsid w:val="006C1CC1"/>
    <w:rsid w:val="006E3D2F"/>
    <w:rsid w:val="006F4E0D"/>
    <w:rsid w:val="00705547"/>
    <w:rsid w:val="007130DF"/>
    <w:rsid w:val="0071316C"/>
    <w:rsid w:val="007137B4"/>
    <w:rsid w:val="0072250B"/>
    <w:rsid w:val="0072385C"/>
    <w:rsid w:val="00726007"/>
    <w:rsid w:val="00737F4F"/>
    <w:rsid w:val="00740195"/>
    <w:rsid w:val="00741B41"/>
    <w:rsid w:val="00747F4B"/>
    <w:rsid w:val="00752625"/>
    <w:rsid w:val="0075642A"/>
    <w:rsid w:val="00766594"/>
    <w:rsid w:val="00772EB0"/>
    <w:rsid w:val="0079223F"/>
    <w:rsid w:val="00792A97"/>
    <w:rsid w:val="00794128"/>
    <w:rsid w:val="0079491A"/>
    <w:rsid w:val="0079650F"/>
    <w:rsid w:val="007A5CC7"/>
    <w:rsid w:val="007B2BF3"/>
    <w:rsid w:val="007B6502"/>
    <w:rsid w:val="007C08B5"/>
    <w:rsid w:val="007C118B"/>
    <w:rsid w:val="007D15FF"/>
    <w:rsid w:val="007D2817"/>
    <w:rsid w:val="007D3BC1"/>
    <w:rsid w:val="007E2876"/>
    <w:rsid w:val="007E52E5"/>
    <w:rsid w:val="007E7302"/>
    <w:rsid w:val="007F370A"/>
    <w:rsid w:val="00800636"/>
    <w:rsid w:val="008035BD"/>
    <w:rsid w:val="00805DED"/>
    <w:rsid w:val="00810E27"/>
    <w:rsid w:val="00812A71"/>
    <w:rsid w:val="00814383"/>
    <w:rsid w:val="00816A07"/>
    <w:rsid w:val="0082462C"/>
    <w:rsid w:val="00826A73"/>
    <w:rsid w:val="00833D97"/>
    <w:rsid w:val="00834802"/>
    <w:rsid w:val="00842BE3"/>
    <w:rsid w:val="00844B16"/>
    <w:rsid w:val="00845522"/>
    <w:rsid w:val="008521E9"/>
    <w:rsid w:val="00866E13"/>
    <w:rsid w:val="00867F46"/>
    <w:rsid w:val="00871045"/>
    <w:rsid w:val="00871528"/>
    <w:rsid w:val="00873C3B"/>
    <w:rsid w:val="00874FBD"/>
    <w:rsid w:val="008826DE"/>
    <w:rsid w:val="00890786"/>
    <w:rsid w:val="00890E58"/>
    <w:rsid w:val="00891E0C"/>
    <w:rsid w:val="00892543"/>
    <w:rsid w:val="00897EE0"/>
    <w:rsid w:val="008C2B4D"/>
    <w:rsid w:val="008C4C9F"/>
    <w:rsid w:val="008C6315"/>
    <w:rsid w:val="008F1950"/>
    <w:rsid w:val="0090028D"/>
    <w:rsid w:val="009343A2"/>
    <w:rsid w:val="00950FD3"/>
    <w:rsid w:val="0096172D"/>
    <w:rsid w:val="0096218A"/>
    <w:rsid w:val="0096364C"/>
    <w:rsid w:val="009701B2"/>
    <w:rsid w:val="009713E3"/>
    <w:rsid w:val="00977B95"/>
    <w:rsid w:val="009C0030"/>
    <w:rsid w:val="009C0299"/>
    <w:rsid w:val="009C662B"/>
    <w:rsid w:val="009D0984"/>
    <w:rsid w:val="009D4715"/>
    <w:rsid w:val="009D5A45"/>
    <w:rsid w:val="009D5AA3"/>
    <w:rsid w:val="009D6B00"/>
    <w:rsid w:val="009E1AC6"/>
    <w:rsid w:val="009E20CF"/>
    <w:rsid w:val="009E5F8B"/>
    <w:rsid w:val="009E6A43"/>
    <w:rsid w:val="009F233E"/>
    <w:rsid w:val="00A17557"/>
    <w:rsid w:val="00A21799"/>
    <w:rsid w:val="00A22080"/>
    <w:rsid w:val="00A24D39"/>
    <w:rsid w:val="00A2761F"/>
    <w:rsid w:val="00A312FB"/>
    <w:rsid w:val="00A314B8"/>
    <w:rsid w:val="00A34E60"/>
    <w:rsid w:val="00A36321"/>
    <w:rsid w:val="00A451FC"/>
    <w:rsid w:val="00A57FCF"/>
    <w:rsid w:val="00A61737"/>
    <w:rsid w:val="00A65B9E"/>
    <w:rsid w:val="00A67C64"/>
    <w:rsid w:val="00A81560"/>
    <w:rsid w:val="00A8756F"/>
    <w:rsid w:val="00A905DB"/>
    <w:rsid w:val="00A9070C"/>
    <w:rsid w:val="00AB74E0"/>
    <w:rsid w:val="00AC002A"/>
    <w:rsid w:val="00AD0E07"/>
    <w:rsid w:val="00AD1901"/>
    <w:rsid w:val="00AD19B6"/>
    <w:rsid w:val="00AD2E05"/>
    <w:rsid w:val="00AF0198"/>
    <w:rsid w:val="00AF5A5B"/>
    <w:rsid w:val="00B0015B"/>
    <w:rsid w:val="00B02987"/>
    <w:rsid w:val="00B13D94"/>
    <w:rsid w:val="00B17712"/>
    <w:rsid w:val="00B20EFC"/>
    <w:rsid w:val="00B32935"/>
    <w:rsid w:val="00B32952"/>
    <w:rsid w:val="00B371E4"/>
    <w:rsid w:val="00B45CF9"/>
    <w:rsid w:val="00B46A91"/>
    <w:rsid w:val="00B51E8D"/>
    <w:rsid w:val="00B529E2"/>
    <w:rsid w:val="00B5302C"/>
    <w:rsid w:val="00B5345C"/>
    <w:rsid w:val="00B62F9C"/>
    <w:rsid w:val="00B63620"/>
    <w:rsid w:val="00B63A05"/>
    <w:rsid w:val="00B72E1F"/>
    <w:rsid w:val="00B762B0"/>
    <w:rsid w:val="00B820B3"/>
    <w:rsid w:val="00B82494"/>
    <w:rsid w:val="00B9738C"/>
    <w:rsid w:val="00BA1C93"/>
    <w:rsid w:val="00BB3242"/>
    <w:rsid w:val="00BC0E60"/>
    <w:rsid w:val="00BD42C0"/>
    <w:rsid w:val="00BD4F3F"/>
    <w:rsid w:val="00BD7D43"/>
    <w:rsid w:val="00BF547E"/>
    <w:rsid w:val="00BF6901"/>
    <w:rsid w:val="00BF7281"/>
    <w:rsid w:val="00C00EB0"/>
    <w:rsid w:val="00C37EC8"/>
    <w:rsid w:val="00C5178E"/>
    <w:rsid w:val="00C5263F"/>
    <w:rsid w:val="00C53A65"/>
    <w:rsid w:val="00C56B00"/>
    <w:rsid w:val="00C626B6"/>
    <w:rsid w:val="00C63E01"/>
    <w:rsid w:val="00C71522"/>
    <w:rsid w:val="00C73416"/>
    <w:rsid w:val="00C754B7"/>
    <w:rsid w:val="00C82674"/>
    <w:rsid w:val="00C840C1"/>
    <w:rsid w:val="00C91A63"/>
    <w:rsid w:val="00C93D4E"/>
    <w:rsid w:val="00C94B11"/>
    <w:rsid w:val="00CA407F"/>
    <w:rsid w:val="00CA4F48"/>
    <w:rsid w:val="00CA6749"/>
    <w:rsid w:val="00CB046C"/>
    <w:rsid w:val="00CB3C13"/>
    <w:rsid w:val="00CB3EDE"/>
    <w:rsid w:val="00CC10A4"/>
    <w:rsid w:val="00CC6C48"/>
    <w:rsid w:val="00CD1863"/>
    <w:rsid w:val="00CE6258"/>
    <w:rsid w:val="00CE7AF3"/>
    <w:rsid w:val="00CF4FAF"/>
    <w:rsid w:val="00D02F0A"/>
    <w:rsid w:val="00D0493F"/>
    <w:rsid w:val="00D16B42"/>
    <w:rsid w:val="00D251D4"/>
    <w:rsid w:val="00D274AF"/>
    <w:rsid w:val="00D30EA2"/>
    <w:rsid w:val="00D374C9"/>
    <w:rsid w:val="00D613F7"/>
    <w:rsid w:val="00D8606F"/>
    <w:rsid w:val="00D96AFA"/>
    <w:rsid w:val="00DA7F97"/>
    <w:rsid w:val="00DB2B3C"/>
    <w:rsid w:val="00DB4A50"/>
    <w:rsid w:val="00DB56F0"/>
    <w:rsid w:val="00DC39AE"/>
    <w:rsid w:val="00DD197B"/>
    <w:rsid w:val="00DD4B43"/>
    <w:rsid w:val="00DD538C"/>
    <w:rsid w:val="00DD7634"/>
    <w:rsid w:val="00DD7883"/>
    <w:rsid w:val="00DE796E"/>
    <w:rsid w:val="00DF16A8"/>
    <w:rsid w:val="00DF2E49"/>
    <w:rsid w:val="00DF7701"/>
    <w:rsid w:val="00E01A0C"/>
    <w:rsid w:val="00E03382"/>
    <w:rsid w:val="00E03E1C"/>
    <w:rsid w:val="00E058A6"/>
    <w:rsid w:val="00E102F7"/>
    <w:rsid w:val="00E12E29"/>
    <w:rsid w:val="00E13B35"/>
    <w:rsid w:val="00E142B9"/>
    <w:rsid w:val="00E14B41"/>
    <w:rsid w:val="00E2024C"/>
    <w:rsid w:val="00E34BE9"/>
    <w:rsid w:val="00E3545F"/>
    <w:rsid w:val="00E40383"/>
    <w:rsid w:val="00E40711"/>
    <w:rsid w:val="00E455B6"/>
    <w:rsid w:val="00E55C5F"/>
    <w:rsid w:val="00E578D4"/>
    <w:rsid w:val="00E641A7"/>
    <w:rsid w:val="00E6722B"/>
    <w:rsid w:val="00E678CC"/>
    <w:rsid w:val="00E70221"/>
    <w:rsid w:val="00E86304"/>
    <w:rsid w:val="00E91309"/>
    <w:rsid w:val="00EA1970"/>
    <w:rsid w:val="00EA5B2C"/>
    <w:rsid w:val="00EB1FC8"/>
    <w:rsid w:val="00EC2736"/>
    <w:rsid w:val="00EE73A2"/>
    <w:rsid w:val="00EF6EE1"/>
    <w:rsid w:val="00F02E4B"/>
    <w:rsid w:val="00F30835"/>
    <w:rsid w:val="00F31A24"/>
    <w:rsid w:val="00F50110"/>
    <w:rsid w:val="00F73204"/>
    <w:rsid w:val="00F83B3D"/>
    <w:rsid w:val="00F847A4"/>
    <w:rsid w:val="00F85876"/>
    <w:rsid w:val="00F92490"/>
    <w:rsid w:val="00FB0736"/>
    <w:rsid w:val="00FB0DAA"/>
    <w:rsid w:val="00FB4AF3"/>
    <w:rsid w:val="00FC03CC"/>
    <w:rsid w:val="00FC7DFC"/>
    <w:rsid w:val="00FD2299"/>
    <w:rsid w:val="00FE5B6C"/>
    <w:rsid w:val="00FE720F"/>
    <w:rsid w:val="00FE78B7"/>
    <w:rsid w:val="00FF2625"/>
    <w:rsid w:val="00FF6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A413DAF-D342-4BA5-A79C-F183147D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B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28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E2876"/>
    <w:rPr>
      <w:sz w:val="24"/>
      <w:szCs w:val="24"/>
    </w:rPr>
  </w:style>
  <w:style w:type="paragraph" w:styleId="a5">
    <w:name w:val="footer"/>
    <w:basedOn w:val="a"/>
    <w:link w:val="a6"/>
    <w:uiPriority w:val="99"/>
    <w:rsid w:val="007E28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E2876"/>
    <w:rPr>
      <w:sz w:val="24"/>
      <w:szCs w:val="24"/>
    </w:rPr>
  </w:style>
  <w:style w:type="paragraph" w:styleId="a7">
    <w:name w:val="Balloon Text"/>
    <w:basedOn w:val="a"/>
    <w:link w:val="a8"/>
    <w:rsid w:val="003457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457D2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9C029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F03C7-FDB6-493C-AC0E-624568E76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4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Microsoft</Company>
  <LinksUpToDate>false</LinksUpToDate>
  <CharactersWithSpaces>8028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User</dc:creator>
  <cp:lastModifiedBy>Финуправление</cp:lastModifiedBy>
  <cp:revision>304</cp:revision>
  <cp:lastPrinted>2025-02-14T03:47:00Z</cp:lastPrinted>
  <dcterms:created xsi:type="dcterms:W3CDTF">2014-11-13T08:06:00Z</dcterms:created>
  <dcterms:modified xsi:type="dcterms:W3CDTF">2025-06-27T05:36:00Z</dcterms:modified>
</cp:coreProperties>
</file>